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342" w:rsidRPr="00DF4342" w:rsidRDefault="00DF4342" w:rsidP="00DF4342">
      <w:pPr>
        <w:pStyle w:val="BodyText"/>
        <w:tabs>
          <w:tab w:val="left" w:pos="450"/>
        </w:tabs>
        <w:spacing w:after="0" w:line="240" w:lineRule="atLeast"/>
        <w:jc w:val="right"/>
        <w:rPr>
          <w:rFonts w:cs="Times New Roman"/>
          <w:color w:val="auto"/>
          <w:lang w:val="ru-RU"/>
        </w:rPr>
      </w:pPr>
      <w:r w:rsidRPr="00DF4342">
        <w:rPr>
          <w:rFonts w:cs="Times New Roman"/>
          <w:color w:val="auto"/>
          <w:lang w:val="ru-RU"/>
        </w:rPr>
        <w:t xml:space="preserve">         Приложение № 9 </w:t>
      </w:r>
    </w:p>
    <w:p w:rsidR="00DF4342" w:rsidRPr="00DF4342" w:rsidRDefault="00DF4342" w:rsidP="00DF4342">
      <w:pPr>
        <w:jc w:val="right"/>
        <w:rPr>
          <w:rFonts w:cs="Times New Roman"/>
          <w:bCs/>
          <w:color w:val="auto"/>
          <w:lang w:val="ru-RU"/>
        </w:rPr>
      </w:pPr>
      <w:r w:rsidRPr="00DF4342">
        <w:rPr>
          <w:rFonts w:cs="Times New Roman"/>
          <w:bCs/>
          <w:color w:val="auto"/>
          <w:lang w:val="ru-RU"/>
        </w:rPr>
        <w:t xml:space="preserve">к </w:t>
      </w:r>
      <w:r w:rsidRPr="00DF4342">
        <w:rPr>
          <w:rFonts w:cs="Times New Roman"/>
          <w:color w:val="auto"/>
          <w:lang w:val="ru-RU"/>
        </w:rPr>
        <w:t>Положению о процедурах</w:t>
      </w:r>
      <w:r w:rsidRPr="00DF4342">
        <w:rPr>
          <w:rFonts w:cs="Times New Roman"/>
          <w:bCs/>
          <w:color w:val="auto"/>
          <w:lang w:val="ru-RU"/>
        </w:rPr>
        <w:t xml:space="preserve"> закупки товаров, работ и услуг, </w:t>
      </w:r>
    </w:p>
    <w:p w:rsidR="00DF4342" w:rsidRPr="00DF4342" w:rsidRDefault="00DF4342" w:rsidP="00DF4342">
      <w:pPr>
        <w:jc w:val="right"/>
        <w:rPr>
          <w:rFonts w:cs="Times New Roman"/>
          <w:bCs/>
          <w:color w:val="auto"/>
          <w:lang w:val="ru-RU"/>
        </w:rPr>
      </w:pPr>
      <w:r w:rsidRPr="00DF4342">
        <w:rPr>
          <w:rFonts w:cs="Times New Roman"/>
          <w:bCs/>
          <w:color w:val="auto"/>
          <w:lang w:val="ru-RU"/>
        </w:rPr>
        <w:t xml:space="preserve">используемых в деятельности обладателей лицензий </w:t>
      </w:r>
      <w:proofErr w:type="gramStart"/>
      <w:r w:rsidRPr="00DF4342">
        <w:rPr>
          <w:rFonts w:cs="Times New Roman"/>
          <w:bCs/>
          <w:color w:val="auto"/>
          <w:lang w:val="ru-RU"/>
        </w:rPr>
        <w:t>в</w:t>
      </w:r>
      <w:proofErr w:type="gramEnd"/>
    </w:p>
    <w:p w:rsidR="00DF4342" w:rsidRPr="00DF4342" w:rsidRDefault="00DF4342" w:rsidP="00DF4342">
      <w:pPr>
        <w:jc w:val="right"/>
        <w:rPr>
          <w:rFonts w:cs="Times New Roman"/>
          <w:bCs/>
          <w:color w:val="auto"/>
          <w:lang w:val="ru-RU"/>
        </w:rPr>
      </w:pPr>
      <w:r w:rsidRPr="00DF4342">
        <w:rPr>
          <w:rFonts w:cs="Times New Roman"/>
          <w:bCs/>
          <w:color w:val="auto"/>
          <w:lang w:val="ru-RU"/>
        </w:rPr>
        <w:t xml:space="preserve"> электроэнергетическом, теплоэнергетическом,</w:t>
      </w:r>
    </w:p>
    <w:p w:rsidR="00DF4342" w:rsidRPr="00DF4342" w:rsidRDefault="00DF4342" w:rsidP="00DF4342">
      <w:pPr>
        <w:jc w:val="right"/>
        <w:rPr>
          <w:rFonts w:cs="Times New Roman"/>
          <w:bCs/>
          <w:color w:val="auto"/>
          <w:lang w:val="ru-RU"/>
        </w:rPr>
      </w:pPr>
      <w:r w:rsidRPr="00DF4342">
        <w:rPr>
          <w:rFonts w:cs="Times New Roman"/>
          <w:bCs/>
          <w:color w:val="auto"/>
          <w:lang w:val="ru-RU"/>
        </w:rPr>
        <w:t xml:space="preserve"> газовом </w:t>
      </w:r>
      <w:proofErr w:type="gramStart"/>
      <w:r w:rsidRPr="00DF4342">
        <w:rPr>
          <w:rFonts w:cs="Times New Roman"/>
          <w:bCs/>
          <w:color w:val="auto"/>
          <w:lang w:val="ru-RU"/>
        </w:rPr>
        <w:t>секторе</w:t>
      </w:r>
      <w:proofErr w:type="gramEnd"/>
      <w:r w:rsidRPr="00DF4342">
        <w:rPr>
          <w:rFonts w:cs="Times New Roman"/>
          <w:bCs/>
          <w:color w:val="auto"/>
          <w:lang w:val="ru-RU"/>
        </w:rPr>
        <w:t>, и операторов, предоставляющих</w:t>
      </w:r>
    </w:p>
    <w:p w:rsidR="00DF4342" w:rsidRPr="00DF4342" w:rsidRDefault="00DF4342" w:rsidP="00DF4342">
      <w:pPr>
        <w:jc w:val="right"/>
        <w:rPr>
          <w:rFonts w:cs="Times New Roman"/>
          <w:color w:val="auto"/>
          <w:lang w:val="ru-RU"/>
        </w:rPr>
      </w:pPr>
      <w:r w:rsidRPr="00DF4342">
        <w:rPr>
          <w:rFonts w:cs="Times New Roman"/>
          <w:bCs/>
          <w:color w:val="auto"/>
          <w:lang w:val="ru-RU"/>
        </w:rPr>
        <w:t xml:space="preserve"> публичную услугу водоснабжения и </w:t>
      </w:r>
      <w:bookmarkStart w:id="0" w:name="_GoBack"/>
      <w:bookmarkEnd w:id="0"/>
      <w:r w:rsidRPr="00DF4342">
        <w:rPr>
          <w:rFonts w:cs="Times New Roman"/>
          <w:bCs/>
          <w:color w:val="auto"/>
          <w:lang w:val="ru-RU"/>
        </w:rPr>
        <w:t>канализации</w:t>
      </w:r>
      <w:r w:rsidRPr="00DF4342">
        <w:rPr>
          <w:rFonts w:cs="Times New Roman"/>
          <w:color w:val="auto"/>
          <w:lang w:val="ru-RU"/>
        </w:rPr>
        <w:t>,</w:t>
      </w:r>
    </w:p>
    <w:p w:rsidR="00DF4342" w:rsidRPr="00DF4342" w:rsidRDefault="00DF4342" w:rsidP="00DF4342">
      <w:pPr>
        <w:jc w:val="right"/>
        <w:rPr>
          <w:rFonts w:cs="Times New Roman"/>
          <w:bCs/>
          <w:color w:val="auto"/>
          <w:lang w:val="ru-RU"/>
        </w:rPr>
      </w:pPr>
      <w:proofErr w:type="gramStart"/>
      <w:r w:rsidRPr="00DF4342">
        <w:rPr>
          <w:rFonts w:cs="Times New Roman"/>
          <w:color w:val="auto"/>
          <w:lang w:val="ru-RU"/>
        </w:rPr>
        <w:t>утвержденному</w:t>
      </w:r>
      <w:proofErr w:type="gramEnd"/>
      <w:r w:rsidRPr="00DF4342">
        <w:rPr>
          <w:rFonts w:cs="Times New Roman"/>
          <w:bCs/>
          <w:color w:val="auto"/>
          <w:lang w:val="ru-RU"/>
        </w:rPr>
        <w:t xml:space="preserve"> Постановлением  НАРЭ  № 24/2017</w:t>
      </w:r>
    </w:p>
    <w:p w:rsidR="00DF4342" w:rsidRPr="00DF4342" w:rsidRDefault="00DF4342" w:rsidP="00DF4342">
      <w:pPr>
        <w:jc w:val="right"/>
        <w:rPr>
          <w:rFonts w:cs="Times New Roman"/>
          <w:bCs/>
          <w:color w:val="auto"/>
          <w:lang w:val="ru-RU"/>
        </w:rPr>
      </w:pPr>
      <w:r w:rsidRPr="00DF4342">
        <w:rPr>
          <w:rFonts w:cs="Times New Roman"/>
          <w:bCs/>
          <w:color w:val="auto"/>
          <w:lang w:val="ru-RU"/>
        </w:rPr>
        <w:t xml:space="preserve">  от 26.01.2017 г.     </w:t>
      </w:r>
    </w:p>
    <w:p w:rsidR="00DF4342" w:rsidRPr="003C79FD" w:rsidRDefault="00DF4342" w:rsidP="00DF4342">
      <w:pPr>
        <w:tabs>
          <w:tab w:val="left" w:pos="450"/>
        </w:tabs>
        <w:ind w:left="6210"/>
        <w:jc w:val="both"/>
        <w:rPr>
          <w:rFonts w:cs="Times New Roman"/>
          <w:bCs/>
          <w:color w:val="auto"/>
          <w:lang w:val="ru-RU"/>
        </w:rPr>
      </w:pPr>
    </w:p>
    <w:p w:rsidR="00DF4342" w:rsidRPr="003C79FD" w:rsidRDefault="00DF4342" w:rsidP="00DF4342">
      <w:pPr>
        <w:pStyle w:val="BodyText"/>
        <w:tabs>
          <w:tab w:val="left" w:pos="450"/>
        </w:tabs>
        <w:autoSpaceDE w:val="0"/>
        <w:spacing w:after="0" w:line="240" w:lineRule="atLeast"/>
        <w:ind w:firstLine="870"/>
        <w:jc w:val="both"/>
        <w:rPr>
          <w:rFonts w:cs="Times New Roman"/>
          <w:color w:val="auto"/>
          <w:lang w:val="ru-RU"/>
        </w:rPr>
      </w:pPr>
    </w:p>
    <w:tbl>
      <w:tblPr>
        <w:tblW w:w="0" w:type="auto"/>
        <w:tblInd w:w="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0"/>
      </w:tblGrid>
      <w:tr w:rsidR="00DF4342" w:rsidRPr="003C79FD" w:rsidTr="003F3BEB">
        <w:tc>
          <w:tcPr>
            <w:tcW w:w="9930" w:type="dxa"/>
            <w:vAlign w:val="center"/>
          </w:tcPr>
          <w:p w:rsidR="00DF4342" w:rsidRPr="003C79FD" w:rsidRDefault="00DF4342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  <w:p w:rsidR="00DF4342" w:rsidRPr="003C79FD" w:rsidRDefault="00DF4342" w:rsidP="003F3BEB">
            <w:pPr>
              <w:pStyle w:val="TableContents"/>
              <w:tabs>
                <w:tab w:val="left" w:pos="450"/>
              </w:tabs>
              <w:spacing w:line="240" w:lineRule="atLeast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3C79FD">
              <w:rPr>
                <w:rFonts w:cs="Times New Roman"/>
                <w:b/>
                <w:color w:val="auto"/>
                <w:lang w:val="ru-RU"/>
              </w:rPr>
              <w:t>ДЕКЛАРАЦИЯ О СООТВЕТСТВИИ УСЛОВИЯМ ОТБОРА</w:t>
            </w:r>
          </w:p>
          <w:p w:rsidR="00DF4342" w:rsidRPr="003C79FD" w:rsidRDefault="00DF4342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  <w:p w:rsidR="00DF4342" w:rsidRPr="003C79FD" w:rsidRDefault="00DF4342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  <w:r w:rsidRPr="003C79FD">
              <w:rPr>
                <w:rFonts w:cs="Times New Roman"/>
                <w:color w:val="auto"/>
                <w:lang w:val="ru-RU"/>
              </w:rPr>
              <w:t xml:space="preserve"> 1. Я, нижеподписавшийся, __________________________________________________________                                       (фамилия, имя и должность представителя экономического оператора)</w:t>
            </w:r>
          </w:p>
          <w:p w:rsidR="00DF4342" w:rsidRPr="003C79FD" w:rsidRDefault="00DF4342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  <w:r w:rsidRPr="003C79FD">
              <w:rPr>
                <w:rFonts w:cs="Times New Roman"/>
                <w:color w:val="auto"/>
                <w:lang w:val="ru-RU"/>
              </w:rPr>
              <w:t xml:space="preserve">________________________________________________________________________________ </w:t>
            </w:r>
          </w:p>
          <w:p w:rsidR="00DF4342" w:rsidRPr="003C79FD" w:rsidRDefault="00DF4342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  <w:r w:rsidRPr="003C79FD">
              <w:rPr>
                <w:rFonts w:cs="Times New Roman"/>
                <w:color w:val="auto"/>
                <w:lang w:val="ru-RU"/>
              </w:rPr>
              <w:t xml:space="preserve">                        Наименование  и  адрес экономического оператора</w:t>
            </w:r>
          </w:p>
          <w:p w:rsidR="00DF4342" w:rsidRPr="003C79FD" w:rsidRDefault="00DF4342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  <w:p w:rsidR="00DF4342" w:rsidRPr="003C79FD" w:rsidRDefault="00DF4342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  <w:r w:rsidRPr="003C79FD">
              <w:rPr>
                <w:rFonts w:cs="Times New Roman"/>
                <w:color w:val="auto"/>
                <w:lang w:val="ru-RU"/>
              </w:rPr>
              <w:t xml:space="preserve">заявляю под личную ответственность, что предоставленные бенефициару материалы и информация являются верными, и понимаю, что бенефициар вправе затребовать, в целях проверки и соответствия сопровождающих оферту сведений и документов, любую дополнительную информацию о нашем соответствии условиям отбора, а также об имеющемся у нас опыте, компетенции и ресурсах. </w:t>
            </w:r>
          </w:p>
          <w:p w:rsidR="00DF4342" w:rsidRPr="003C79FD" w:rsidRDefault="00DF4342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  <w:r w:rsidRPr="003C79FD">
              <w:rPr>
                <w:rFonts w:cs="Times New Roman"/>
                <w:color w:val="auto"/>
                <w:lang w:val="ru-RU"/>
              </w:rPr>
              <w:t xml:space="preserve">3. Настоящая декларация действительна </w:t>
            </w:r>
            <w:proofErr w:type="gramStart"/>
            <w:r w:rsidRPr="003C79FD">
              <w:rPr>
                <w:rFonts w:cs="Times New Roman"/>
                <w:color w:val="auto"/>
                <w:lang w:val="ru-RU"/>
              </w:rPr>
              <w:t>до</w:t>
            </w:r>
            <w:proofErr w:type="gramEnd"/>
            <w:r w:rsidRPr="003C79FD">
              <w:rPr>
                <w:rFonts w:cs="Times New Roman"/>
                <w:color w:val="auto"/>
                <w:lang w:val="ru-RU"/>
              </w:rPr>
              <w:t xml:space="preserve"> __________________________________________ </w:t>
            </w:r>
          </w:p>
          <w:p w:rsidR="00DF4342" w:rsidRPr="003C79FD" w:rsidRDefault="00DF4342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  <w:r w:rsidRPr="003C79FD">
              <w:rPr>
                <w:rFonts w:cs="Times New Roman"/>
                <w:color w:val="auto"/>
                <w:lang w:val="ru-RU"/>
              </w:rPr>
              <w:t xml:space="preserve">                                                                                 (указать дату истечения срока действия оферты) </w:t>
            </w:r>
          </w:p>
          <w:p w:rsidR="00DF4342" w:rsidRPr="003C79FD" w:rsidRDefault="00DF4342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  <w:p w:rsidR="00DF4342" w:rsidRPr="003C79FD" w:rsidRDefault="00DF4342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  <w:p w:rsidR="00DF4342" w:rsidRPr="003C79FD" w:rsidRDefault="00DF4342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  <w:r w:rsidRPr="003C79FD">
              <w:rPr>
                <w:rFonts w:cs="Times New Roman"/>
                <w:color w:val="auto"/>
                <w:lang w:val="ru-RU"/>
              </w:rPr>
              <w:t xml:space="preserve">Фамилия, имя и должность представителя экономического оператора:______________________ </w:t>
            </w:r>
          </w:p>
          <w:p w:rsidR="00DF4342" w:rsidRPr="003C79FD" w:rsidRDefault="00DF4342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  <w:p w:rsidR="00DF4342" w:rsidRPr="003C79FD" w:rsidRDefault="00DF4342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  <w:r w:rsidRPr="003C79FD">
              <w:rPr>
                <w:rFonts w:cs="Times New Roman"/>
                <w:color w:val="auto"/>
                <w:lang w:val="ru-RU"/>
              </w:rPr>
              <w:t>Подпись, М.П.</w:t>
            </w:r>
          </w:p>
          <w:p w:rsidR="00DF4342" w:rsidRPr="003C79FD" w:rsidRDefault="00DF4342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  <w:p w:rsidR="00DF4342" w:rsidRPr="003C79FD" w:rsidRDefault="00DF4342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  <w:r w:rsidRPr="003C79FD">
              <w:rPr>
                <w:rFonts w:cs="Times New Roman"/>
                <w:color w:val="auto"/>
                <w:lang w:val="ru-RU"/>
              </w:rPr>
              <w:t>Дата заполнения: ____________________</w:t>
            </w:r>
          </w:p>
        </w:tc>
      </w:tr>
    </w:tbl>
    <w:p w:rsidR="00DF4342" w:rsidRDefault="00DF4342"/>
    <w:sectPr w:rsidR="00DF43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42"/>
    <w:rsid w:val="00DF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342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color w:val="000000"/>
      <w:kern w:val="1"/>
      <w:sz w:val="24"/>
      <w:szCs w:val="24"/>
      <w:lang w:val="ro-R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F434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F4342"/>
    <w:rPr>
      <w:rFonts w:ascii="Times New Roman" w:eastAsia="Times New Roman" w:hAnsi="Times New Roman" w:cs="Mangal"/>
      <w:color w:val="000000"/>
      <w:kern w:val="1"/>
      <w:sz w:val="24"/>
      <w:szCs w:val="24"/>
      <w:lang w:val="ro-RO" w:eastAsia="hi-IN" w:bidi="hi-IN"/>
    </w:rPr>
  </w:style>
  <w:style w:type="paragraph" w:customStyle="1" w:styleId="TableContents">
    <w:name w:val="Table Contents"/>
    <w:basedOn w:val="Normal"/>
    <w:rsid w:val="00DF4342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342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color w:val="000000"/>
      <w:kern w:val="1"/>
      <w:sz w:val="24"/>
      <w:szCs w:val="24"/>
      <w:lang w:val="ro-R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F434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F4342"/>
    <w:rPr>
      <w:rFonts w:ascii="Times New Roman" w:eastAsia="Times New Roman" w:hAnsi="Times New Roman" w:cs="Mangal"/>
      <w:color w:val="000000"/>
      <w:kern w:val="1"/>
      <w:sz w:val="24"/>
      <w:szCs w:val="24"/>
      <w:lang w:val="ro-RO" w:eastAsia="hi-IN" w:bidi="hi-IN"/>
    </w:rPr>
  </w:style>
  <w:style w:type="paragraph" w:customStyle="1" w:styleId="TableContents">
    <w:name w:val="Table Contents"/>
    <w:basedOn w:val="Normal"/>
    <w:rsid w:val="00DF434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2018-02-14T12:49:00Z</dcterms:created>
  <dcterms:modified xsi:type="dcterms:W3CDTF">2018-02-14T12:49:00Z</dcterms:modified>
</cp:coreProperties>
</file>